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58780E7A" w14:textId="0B7FEB9B" w:rsidR="006C003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03556" w:history="1">
            <w:r w:rsidR="006C0036" w:rsidRPr="00A8318F">
              <w:rPr>
                <w:rStyle w:val="Hipercze"/>
                <w:noProof/>
              </w:rPr>
              <w:t>ZAŁOŻENIA PROJEKTU</w:t>
            </w:r>
            <w:r w:rsidR="006C0036">
              <w:rPr>
                <w:noProof/>
                <w:webHidden/>
              </w:rPr>
              <w:tab/>
            </w:r>
            <w:r w:rsidR="006C0036">
              <w:rPr>
                <w:noProof/>
                <w:webHidden/>
              </w:rPr>
              <w:fldChar w:fldCharType="begin"/>
            </w:r>
            <w:r w:rsidR="006C0036">
              <w:rPr>
                <w:noProof/>
                <w:webHidden/>
              </w:rPr>
              <w:instrText xml:space="preserve"> PAGEREF _Toc30803556 \h </w:instrText>
            </w:r>
            <w:r w:rsidR="006C0036">
              <w:rPr>
                <w:noProof/>
                <w:webHidden/>
              </w:rPr>
            </w:r>
            <w:r w:rsidR="006C0036">
              <w:rPr>
                <w:noProof/>
                <w:webHidden/>
              </w:rPr>
              <w:fldChar w:fldCharType="separate"/>
            </w:r>
            <w:r w:rsidR="006C0036">
              <w:rPr>
                <w:noProof/>
                <w:webHidden/>
              </w:rPr>
              <w:t>4</w:t>
            </w:r>
            <w:r w:rsidR="006C0036">
              <w:rPr>
                <w:noProof/>
                <w:webHidden/>
              </w:rPr>
              <w:fldChar w:fldCharType="end"/>
            </w:r>
          </w:hyperlink>
        </w:p>
        <w:p w14:paraId="10D03371" w14:textId="05E77898"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57" w:history="1">
            <w:r w:rsidRPr="00A8318F">
              <w:rPr>
                <w:rStyle w:val="Hipercze"/>
                <w:noProof/>
              </w:rPr>
              <w:t>B1. Opis projektu</w:t>
            </w:r>
            <w:r>
              <w:rPr>
                <w:noProof/>
                <w:webHidden/>
              </w:rPr>
              <w:tab/>
            </w:r>
            <w:r>
              <w:rPr>
                <w:noProof/>
                <w:webHidden/>
              </w:rPr>
              <w:fldChar w:fldCharType="begin"/>
            </w:r>
            <w:r>
              <w:rPr>
                <w:noProof/>
                <w:webHidden/>
              </w:rPr>
              <w:instrText xml:space="preserve"> PAGEREF _Toc30803557 \h </w:instrText>
            </w:r>
            <w:r>
              <w:rPr>
                <w:noProof/>
                <w:webHidden/>
              </w:rPr>
            </w:r>
            <w:r>
              <w:rPr>
                <w:noProof/>
                <w:webHidden/>
              </w:rPr>
              <w:fldChar w:fldCharType="separate"/>
            </w:r>
            <w:r>
              <w:rPr>
                <w:noProof/>
                <w:webHidden/>
              </w:rPr>
              <w:t>4</w:t>
            </w:r>
            <w:r>
              <w:rPr>
                <w:noProof/>
                <w:webHidden/>
              </w:rPr>
              <w:fldChar w:fldCharType="end"/>
            </w:r>
          </w:hyperlink>
        </w:p>
        <w:p w14:paraId="1E5236B7" w14:textId="550CA4EF"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58" w:history="1">
            <w:r w:rsidRPr="00A8318F">
              <w:rPr>
                <w:rStyle w:val="Hipercze"/>
                <w:noProof/>
              </w:rPr>
              <w:t>B2. Cele projektu</w:t>
            </w:r>
            <w:r>
              <w:rPr>
                <w:noProof/>
                <w:webHidden/>
              </w:rPr>
              <w:tab/>
            </w:r>
            <w:r>
              <w:rPr>
                <w:noProof/>
                <w:webHidden/>
              </w:rPr>
              <w:fldChar w:fldCharType="begin"/>
            </w:r>
            <w:r>
              <w:rPr>
                <w:noProof/>
                <w:webHidden/>
              </w:rPr>
              <w:instrText xml:space="preserve"> PAGEREF _Toc30803558 \h </w:instrText>
            </w:r>
            <w:r>
              <w:rPr>
                <w:noProof/>
                <w:webHidden/>
              </w:rPr>
            </w:r>
            <w:r>
              <w:rPr>
                <w:noProof/>
                <w:webHidden/>
              </w:rPr>
              <w:fldChar w:fldCharType="separate"/>
            </w:r>
            <w:r>
              <w:rPr>
                <w:noProof/>
                <w:webHidden/>
              </w:rPr>
              <w:t>5</w:t>
            </w:r>
            <w:r>
              <w:rPr>
                <w:noProof/>
                <w:webHidden/>
              </w:rPr>
              <w:fldChar w:fldCharType="end"/>
            </w:r>
          </w:hyperlink>
        </w:p>
        <w:p w14:paraId="5309DAF4" w14:textId="47497CC3" w:rsidR="006C0036" w:rsidRDefault="006C0036">
          <w:pPr>
            <w:pStyle w:val="Spistreci1"/>
            <w:tabs>
              <w:tab w:val="right" w:leader="dot" w:pos="8493"/>
            </w:tabs>
            <w:rPr>
              <w:rFonts w:asciiTheme="minorHAnsi" w:eastAsiaTheme="minorEastAsia" w:hAnsiTheme="minorHAnsi" w:cstheme="minorBidi"/>
              <w:noProof/>
              <w:sz w:val="22"/>
              <w:szCs w:val="22"/>
            </w:rPr>
          </w:pPr>
          <w:hyperlink w:anchor="_Toc30803559" w:history="1">
            <w:r w:rsidRPr="00A8318F">
              <w:rPr>
                <w:rStyle w:val="Hipercze"/>
                <w:noProof/>
              </w:rPr>
              <w:t>REALIZACJA</w:t>
            </w:r>
            <w:r>
              <w:rPr>
                <w:noProof/>
                <w:webHidden/>
              </w:rPr>
              <w:tab/>
            </w:r>
            <w:r>
              <w:rPr>
                <w:noProof/>
                <w:webHidden/>
              </w:rPr>
              <w:fldChar w:fldCharType="begin"/>
            </w:r>
            <w:r>
              <w:rPr>
                <w:noProof/>
                <w:webHidden/>
              </w:rPr>
              <w:instrText xml:space="preserve"> PAGEREF _Toc30803559 \h </w:instrText>
            </w:r>
            <w:r>
              <w:rPr>
                <w:noProof/>
                <w:webHidden/>
              </w:rPr>
            </w:r>
            <w:r>
              <w:rPr>
                <w:noProof/>
                <w:webHidden/>
              </w:rPr>
              <w:fldChar w:fldCharType="separate"/>
            </w:r>
            <w:r>
              <w:rPr>
                <w:noProof/>
                <w:webHidden/>
              </w:rPr>
              <w:t>5</w:t>
            </w:r>
            <w:r>
              <w:rPr>
                <w:noProof/>
                <w:webHidden/>
              </w:rPr>
              <w:fldChar w:fldCharType="end"/>
            </w:r>
          </w:hyperlink>
        </w:p>
        <w:p w14:paraId="3C219FA1" w14:textId="5E06CEAA"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0" w:history="1">
            <w:r w:rsidRPr="00A8318F">
              <w:rPr>
                <w:rStyle w:val="Hipercze"/>
                <w:noProof/>
              </w:rPr>
              <w:t>C1. Zadania w projekcie</w:t>
            </w:r>
            <w:r>
              <w:rPr>
                <w:noProof/>
                <w:webHidden/>
              </w:rPr>
              <w:tab/>
            </w:r>
            <w:r>
              <w:rPr>
                <w:noProof/>
                <w:webHidden/>
              </w:rPr>
              <w:fldChar w:fldCharType="begin"/>
            </w:r>
            <w:r>
              <w:rPr>
                <w:noProof/>
                <w:webHidden/>
              </w:rPr>
              <w:instrText xml:space="preserve"> PAGEREF _Toc30803560 \h </w:instrText>
            </w:r>
            <w:r>
              <w:rPr>
                <w:noProof/>
                <w:webHidden/>
              </w:rPr>
            </w:r>
            <w:r>
              <w:rPr>
                <w:noProof/>
                <w:webHidden/>
              </w:rPr>
              <w:fldChar w:fldCharType="separate"/>
            </w:r>
            <w:r>
              <w:rPr>
                <w:noProof/>
                <w:webHidden/>
              </w:rPr>
              <w:t>5</w:t>
            </w:r>
            <w:r>
              <w:rPr>
                <w:noProof/>
                <w:webHidden/>
              </w:rPr>
              <w:fldChar w:fldCharType="end"/>
            </w:r>
          </w:hyperlink>
        </w:p>
        <w:p w14:paraId="70F5A6EC" w14:textId="783B835F"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1" w:history="1">
            <w:r w:rsidRPr="00A8318F">
              <w:rPr>
                <w:rStyle w:val="Hipercze"/>
                <w:noProof/>
              </w:rPr>
              <w:t>C2. Użyteczność projektu</w:t>
            </w:r>
            <w:r>
              <w:rPr>
                <w:noProof/>
                <w:webHidden/>
              </w:rPr>
              <w:tab/>
            </w:r>
            <w:r>
              <w:rPr>
                <w:noProof/>
                <w:webHidden/>
              </w:rPr>
              <w:fldChar w:fldCharType="begin"/>
            </w:r>
            <w:r>
              <w:rPr>
                <w:noProof/>
                <w:webHidden/>
              </w:rPr>
              <w:instrText xml:space="preserve"> PAGEREF _Toc30803561 \h </w:instrText>
            </w:r>
            <w:r>
              <w:rPr>
                <w:noProof/>
                <w:webHidden/>
              </w:rPr>
            </w:r>
            <w:r>
              <w:rPr>
                <w:noProof/>
                <w:webHidden/>
              </w:rPr>
              <w:fldChar w:fldCharType="separate"/>
            </w:r>
            <w:r>
              <w:rPr>
                <w:noProof/>
                <w:webHidden/>
              </w:rPr>
              <w:t>9</w:t>
            </w:r>
            <w:r>
              <w:rPr>
                <w:noProof/>
                <w:webHidden/>
              </w:rPr>
              <w:fldChar w:fldCharType="end"/>
            </w:r>
          </w:hyperlink>
        </w:p>
        <w:p w14:paraId="1B1197DC" w14:textId="7CD52B30"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2" w:history="1">
            <w:r w:rsidRPr="00A8318F">
              <w:rPr>
                <w:rStyle w:val="Hipercze"/>
                <w:noProof/>
              </w:rPr>
              <w:t>C3. Wykorzystane materiały i bibliografia związana z realizacją projektu</w:t>
            </w:r>
            <w:r>
              <w:rPr>
                <w:noProof/>
                <w:webHidden/>
              </w:rPr>
              <w:tab/>
            </w:r>
            <w:r>
              <w:rPr>
                <w:noProof/>
                <w:webHidden/>
              </w:rPr>
              <w:fldChar w:fldCharType="begin"/>
            </w:r>
            <w:r>
              <w:rPr>
                <w:noProof/>
                <w:webHidden/>
              </w:rPr>
              <w:instrText xml:space="preserve"> PAGEREF _Toc30803562 \h </w:instrText>
            </w:r>
            <w:r>
              <w:rPr>
                <w:noProof/>
                <w:webHidden/>
              </w:rPr>
            </w:r>
            <w:r>
              <w:rPr>
                <w:noProof/>
                <w:webHidden/>
              </w:rPr>
              <w:fldChar w:fldCharType="separate"/>
            </w:r>
            <w:r>
              <w:rPr>
                <w:noProof/>
                <w:webHidden/>
              </w:rPr>
              <w:t>10</w:t>
            </w:r>
            <w:r>
              <w:rPr>
                <w:noProof/>
                <w:webHidden/>
              </w:rPr>
              <w:fldChar w:fldCharType="end"/>
            </w:r>
          </w:hyperlink>
        </w:p>
        <w:p w14:paraId="0CFB8A99" w14:textId="3D83309E" w:rsidR="006C0036" w:rsidRDefault="006C0036">
          <w:pPr>
            <w:pStyle w:val="Spistreci1"/>
            <w:tabs>
              <w:tab w:val="right" w:leader="dot" w:pos="8493"/>
            </w:tabs>
            <w:rPr>
              <w:rFonts w:asciiTheme="minorHAnsi" w:eastAsiaTheme="minorEastAsia" w:hAnsiTheme="minorHAnsi" w:cstheme="minorBidi"/>
              <w:noProof/>
              <w:sz w:val="22"/>
              <w:szCs w:val="22"/>
            </w:rPr>
          </w:pPr>
          <w:hyperlink w:anchor="_Toc30803563" w:history="1">
            <w:r w:rsidRPr="00A8318F">
              <w:rPr>
                <w:rStyle w:val="Hipercze"/>
                <w:noProof/>
              </w:rPr>
              <w:t>ZAŁĄCZNIKI</w:t>
            </w:r>
            <w:r>
              <w:rPr>
                <w:noProof/>
                <w:webHidden/>
              </w:rPr>
              <w:tab/>
            </w:r>
            <w:r>
              <w:rPr>
                <w:noProof/>
                <w:webHidden/>
              </w:rPr>
              <w:fldChar w:fldCharType="begin"/>
            </w:r>
            <w:r>
              <w:rPr>
                <w:noProof/>
                <w:webHidden/>
              </w:rPr>
              <w:instrText xml:space="preserve"> PAGEREF _Toc30803563 \h </w:instrText>
            </w:r>
            <w:r>
              <w:rPr>
                <w:noProof/>
                <w:webHidden/>
              </w:rPr>
            </w:r>
            <w:r>
              <w:rPr>
                <w:noProof/>
                <w:webHidden/>
              </w:rPr>
              <w:fldChar w:fldCharType="separate"/>
            </w:r>
            <w:r>
              <w:rPr>
                <w:noProof/>
                <w:webHidden/>
              </w:rPr>
              <w:t>12</w:t>
            </w:r>
            <w:r>
              <w:rPr>
                <w:noProof/>
                <w:webHidden/>
              </w:rPr>
              <w:fldChar w:fldCharType="end"/>
            </w:r>
          </w:hyperlink>
        </w:p>
        <w:p w14:paraId="2900C17C" w14:textId="38A67DCF"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4" w:history="1">
            <w:r w:rsidRPr="00A8318F">
              <w:rPr>
                <w:rStyle w:val="Hipercze"/>
                <w:noProof/>
              </w:rPr>
              <w:t>1.1. Opis narzędzia GDevelop i jego funkcjonalność</w:t>
            </w:r>
            <w:r>
              <w:rPr>
                <w:noProof/>
                <w:webHidden/>
              </w:rPr>
              <w:tab/>
            </w:r>
            <w:r>
              <w:rPr>
                <w:noProof/>
                <w:webHidden/>
              </w:rPr>
              <w:fldChar w:fldCharType="begin"/>
            </w:r>
            <w:r>
              <w:rPr>
                <w:noProof/>
                <w:webHidden/>
              </w:rPr>
              <w:instrText xml:space="preserve"> PAGEREF _Toc30803564 \h </w:instrText>
            </w:r>
            <w:r>
              <w:rPr>
                <w:noProof/>
                <w:webHidden/>
              </w:rPr>
            </w:r>
            <w:r>
              <w:rPr>
                <w:noProof/>
                <w:webHidden/>
              </w:rPr>
              <w:fldChar w:fldCharType="separate"/>
            </w:r>
            <w:r>
              <w:rPr>
                <w:noProof/>
                <w:webHidden/>
              </w:rPr>
              <w:t>12</w:t>
            </w:r>
            <w:r>
              <w:rPr>
                <w:noProof/>
                <w:webHidden/>
              </w:rPr>
              <w:fldChar w:fldCharType="end"/>
            </w:r>
          </w:hyperlink>
        </w:p>
        <w:p w14:paraId="1D0B8AD7" w14:textId="758F5578"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5" w:history="1">
            <w:r w:rsidRPr="00A8318F">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_Toc30803565 \h </w:instrText>
            </w:r>
            <w:r>
              <w:rPr>
                <w:noProof/>
                <w:webHidden/>
              </w:rPr>
            </w:r>
            <w:r>
              <w:rPr>
                <w:noProof/>
                <w:webHidden/>
              </w:rPr>
              <w:fldChar w:fldCharType="separate"/>
            </w:r>
            <w:r>
              <w:rPr>
                <w:noProof/>
                <w:webHidden/>
              </w:rPr>
              <w:t>20</w:t>
            </w:r>
            <w:r>
              <w:rPr>
                <w:noProof/>
                <w:webHidden/>
              </w:rPr>
              <w:fldChar w:fldCharType="end"/>
            </w:r>
          </w:hyperlink>
        </w:p>
        <w:p w14:paraId="5EDA16F2" w14:textId="1FA69B39"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6" w:history="1">
            <w:r w:rsidRPr="00A8318F">
              <w:rPr>
                <w:rStyle w:val="Hipercze"/>
                <w:noProof/>
                <w:lang w:eastAsia="en-US"/>
              </w:rPr>
              <w:t>3.1. Wniosek z rozpoznania</w:t>
            </w:r>
            <w:r>
              <w:rPr>
                <w:noProof/>
                <w:webHidden/>
              </w:rPr>
              <w:tab/>
            </w:r>
            <w:r>
              <w:rPr>
                <w:noProof/>
                <w:webHidden/>
              </w:rPr>
              <w:fldChar w:fldCharType="begin"/>
            </w:r>
            <w:r>
              <w:rPr>
                <w:noProof/>
                <w:webHidden/>
              </w:rPr>
              <w:instrText xml:space="preserve"> PAGEREF _Toc30803566 \h </w:instrText>
            </w:r>
            <w:r>
              <w:rPr>
                <w:noProof/>
                <w:webHidden/>
              </w:rPr>
            </w:r>
            <w:r>
              <w:rPr>
                <w:noProof/>
                <w:webHidden/>
              </w:rPr>
              <w:fldChar w:fldCharType="separate"/>
            </w:r>
            <w:r>
              <w:rPr>
                <w:noProof/>
                <w:webHidden/>
              </w:rPr>
              <w:t>22</w:t>
            </w:r>
            <w:r>
              <w:rPr>
                <w:noProof/>
                <w:webHidden/>
              </w:rPr>
              <w:fldChar w:fldCharType="end"/>
            </w:r>
          </w:hyperlink>
        </w:p>
        <w:p w14:paraId="6FAF2EA2" w14:textId="0C54D54D"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7" w:history="1">
            <w:r w:rsidRPr="00A8318F">
              <w:rPr>
                <w:rStyle w:val="Hipercze"/>
                <w:noProof/>
                <w:lang w:eastAsia="en-US"/>
              </w:rPr>
              <w:t>3.2. Opis fabuły</w:t>
            </w:r>
            <w:r>
              <w:rPr>
                <w:noProof/>
                <w:webHidden/>
              </w:rPr>
              <w:tab/>
            </w:r>
            <w:r>
              <w:rPr>
                <w:noProof/>
                <w:webHidden/>
              </w:rPr>
              <w:fldChar w:fldCharType="begin"/>
            </w:r>
            <w:r>
              <w:rPr>
                <w:noProof/>
                <w:webHidden/>
              </w:rPr>
              <w:instrText xml:space="preserve"> PAGEREF _Toc30803567 \h </w:instrText>
            </w:r>
            <w:r>
              <w:rPr>
                <w:noProof/>
                <w:webHidden/>
              </w:rPr>
            </w:r>
            <w:r>
              <w:rPr>
                <w:noProof/>
                <w:webHidden/>
              </w:rPr>
              <w:fldChar w:fldCharType="separate"/>
            </w:r>
            <w:r>
              <w:rPr>
                <w:noProof/>
                <w:webHidden/>
              </w:rPr>
              <w:t>24</w:t>
            </w:r>
            <w:r>
              <w:rPr>
                <w:noProof/>
                <w:webHidden/>
              </w:rPr>
              <w:fldChar w:fldCharType="end"/>
            </w:r>
          </w:hyperlink>
        </w:p>
        <w:p w14:paraId="2E9CEC32" w14:textId="252A816A"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8" w:history="1">
            <w:r w:rsidRPr="00A8318F">
              <w:rPr>
                <w:rStyle w:val="Hipercze"/>
                <w:noProof/>
              </w:rPr>
              <w:t>5.1. Argumentacja i przedstawienie podstawowej szaty graficznej gry</w:t>
            </w:r>
            <w:r>
              <w:rPr>
                <w:noProof/>
                <w:webHidden/>
              </w:rPr>
              <w:tab/>
            </w:r>
            <w:r>
              <w:rPr>
                <w:noProof/>
                <w:webHidden/>
              </w:rPr>
              <w:fldChar w:fldCharType="begin"/>
            </w:r>
            <w:r>
              <w:rPr>
                <w:noProof/>
                <w:webHidden/>
              </w:rPr>
              <w:instrText xml:space="preserve"> PAGEREF _Toc30803568 \h </w:instrText>
            </w:r>
            <w:r>
              <w:rPr>
                <w:noProof/>
                <w:webHidden/>
              </w:rPr>
            </w:r>
            <w:r>
              <w:rPr>
                <w:noProof/>
                <w:webHidden/>
              </w:rPr>
              <w:fldChar w:fldCharType="separate"/>
            </w:r>
            <w:r>
              <w:rPr>
                <w:noProof/>
                <w:webHidden/>
              </w:rPr>
              <w:t>27</w:t>
            </w:r>
            <w:r>
              <w:rPr>
                <w:noProof/>
                <w:webHidden/>
              </w:rPr>
              <w:fldChar w:fldCharType="end"/>
            </w:r>
          </w:hyperlink>
        </w:p>
        <w:p w14:paraId="551E1101" w14:textId="4C278734"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69" w:history="1">
            <w:r w:rsidRPr="00A8318F">
              <w:rPr>
                <w:rStyle w:val="Hipercze"/>
                <w:noProof/>
              </w:rPr>
              <w:t>6.1. Opis scen gry</w:t>
            </w:r>
            <w:r>
              <w:rPr>
                <w:noProof/>
                <w:webHidden/>
              </w:rPr>
              <w:tab/>
            </w:r>
            <w:r>
              <w:rPr>
                <w:noProof/>
                <w:webHidden/>
              </w:rPr>
              <w:fldChar w:fldCharType="begin"/>
            </w:r>
            <w:r>
              <w:rPr>
                <w:noProof/>
                <w:webHidden/>
              </w:rPr>
              <w:instrText xml:space="preserve"> PAGEREF _Toc30803569 \h </w:instrText>
            </w:r>
            <w:r>
              <w:rPr>
                <w:noProof/>
                <w:webHidden/>
              </w:rPr>
            </w:r>
            <w:r>
              <w:rPr>
                <w:noProof/>
                <w:webHidden/>
              </w:rPr>
              <w:fldChar w:fldCharType="separate"/>
            </w:r>
            <w:r>
              <w:rPr>
                <w:noProof/>
                <w:webHidden/>
              </w:rPr>
              <w:t>29</w:t>
            </w:r>
            <w:r>
              <w:rPr>
                <w:noProof/>
                <w:webHidden/>
              </w:rPr>
              <w:fldChar w:fldCharType="end"/>
            </w:r>
          </w:hyperlink>
        </w:p>
        <w:p w14:paraId="7D7F4134" w14:textId="130D96C0"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70" w:history="1">
            <w:r w:rsidRPr="00A8318F">
              <w:rPr>
                <w:rStyle w:val="Hipercze"/>
                <w:noProof/>
              </w:rPr>
              <w:t>6.2. Opis zdarzeń zewnętrznych</w:t>
            </w:r>
            <w:r>
              <w:rPr>
                <w:noProof/>
                <w:webHidden/>
              </w:rPr>
              <w:tab/>
            </w:r>
            <w:r>
              <w:rPr>
                <w:noProof/>
                <w:webHidden/>
              </w:rPr>
              <w:fldChar w:fldCharType="begin"/>
            </w:r>
            <w:r>
              <w:rPr>
                <w:noProof/>
                <w:webHidden/>
              </w:rPr>
              <w:instrText xml:space="preserve"> PAGEREF _Toc30803570 \h </w:instrText>
            </w:r>
            <w:r>
              <w:rPr>
                <w:noProof/>
                <w:webHidden/>
              </w:rPr>
            </w:r>
            <w:r>
              <w:rPr>
                <w:noProof/>
                <w:webHidden/>
              </w:rPr>
              <w:fldChar w:fldCharType="separate"/>
            </w:r>
            <w:r>
              <w:rPr>
                <w:noProof/>
                <w:webHidden/>
              </w:rPr>
              <w:t>37</w:t>
            </w:r>
            <w:r>
              <w:rPr>
                <w:noProof/>
                <w:webHidden/>
              </w:rPr>
              <w:fldChar w:fldCharType="end"/>
            </w:r>
          </w:hyperlink>
        </w:p>
        <w:p w14:paraId="15F57309" w14:textId="2D23E60D"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71" w:history="1">
            <w:r w:rsidRPr="00A8318F">
              <w:rPr>
                <w:rStyle w:val="Hipercze"/>
                <w:noProof/>
              </w:rPr>
              <w:t>7.1. Proces testowania produktu projektowego</w:t>
            </w:r>
            <w:r>
              <w:rPr>
                <w:noProof/>
                <w:webHidden/>
              </w:rPr>
              <w:tab/>
            </w:r>
            <w:r>
              <w:rPr>
                <w:noProof/>
                <w:webHidden/>
              </w:rPr>
              <w:fldChar w:fldCharType="begin"/>
            </w:r>
            <w:r>
              <w:rPr>
                <w:noProof/>
                <w:webHidden/>
              </w:rPr>
              <w:instrText xml:space="preserve"> PAGEREF _Toc30803571 \h </w:instrText>
            </w:r>
            <w:r>
              <w:rPr>
                <w:noProof/>
                <w:webHidden/>
              </w:rPr>
            </w:r>
            <w:r>
              <w:rPr>
                <w:noProof/>
                <w:webHidden/>
              </w:rPr>
              <w:fldChar w:fldCharType="separate"/>
            </w:r>
            <w:r>
              <w:rPr>
                <w:noProof/>
                <w:webHidden/>
              </w:rPr>
              <w:t>41</w:t>
            </w:r>
            <w:r>
              <w:rPr>
                <w:noProof/>
                <w:webHidden/>
              </w:rPr>
              <w:fldChar w:fldCharType="end"/>
            </w:r>
          </w:hyperlink>
        </w:p>
        <w:p w14:paraId="044ADF97" w14:textId="30BC556A"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72" w:history="1">
            <w:r w:rsidRPr="00A8318F">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_Toc30803572 \h </w:instrText>
            </w:r>
            <w:r>
              <w:rPr>
                <w:noProof/>
                <w:webHidden/>
              </w:rPr>
            </w:r>
            <w:r>
              <w:rPr>
                <w:noProof/>
                <w:webHidden/>
              </w:rPr>
              <w:fldChar w:fldCharType="separate"/>
            </w:r>
            <w:r>
              <w:rPr>
                <w:noProof/>
                <w:webHidden/>
              </w:rPr>
              <w:t>42</w:t>
            </w:r>
            <w:r>
              <w:rPr>
                <w:noProof/>
                <w:webHidden/>
              </w:rPr>
              <w:fldChar w:fldCharType="end"/>
            </w:r>
          </w:hyperlink>
        </w:p>
        <w:p w14:paraId="477043A0" w14:textId="04A434C2"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73" w:history="1">
            <w:r w:rsidRPr="00A8318F">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_Toc30803573 \h </w:instrText>
            </w:r>
            <w:r>
              <w:rPr>
                <w:noProof/>
                <w:webHidden/>
              </w:rPr>
            </w:r>
            <w:r>
              <w:rPr>
                <w:noProof/>
                <w:webHidden/>
              </w:rPr>
              <w:fldChar w:fldCharType="separate"/>
            </w:r>
            <w:r>
              <w:rPr>
                <w:noProof/>
                <w:webHidden/>
              </w:rPr>
              <w:t>43</w:t>
            </w:r>
            <w:r>
              <w:rPr>
                <w:noProof/>
                <w:webHidden/>
              </w:rPr>
              <w:fldChar w:fldCharType="end"/>
            </w:r>
          </w:hyperlink>
        </w:p>
        <w:p w14:paraId="38DF2B90" w14:textId="7DA92239" w:rsidR="006C0036" w:rsidRDefault="006C0036">
          <w:pPr>
            <w:pStyle w:val="Spistreci2"/>
            <w:tabs>
              <w:tab w:val="right" w:leader="dot" w:pos="8493"/>
            </w:tabs>
            <w:rPr>
              <w:rFonts w:asciiTheme="minorHAnsi" w:eastAsiaTheme="minorEastAsia" w:hAnsiTheme="minorHAnsi" w:cstheme="minorBidi"/>
              <w:noProof/>
              <w:sz w:val="22"/>
              <w:szCs w:val="22"/>
            </w:rPr>
          </w:pPr>
          <w:hyperlink w:anchor="_Toc30803574" w:history="1">
            <w:r w:rsidRPr="00A8318F">
              <w:rPr>
                <w:rStyle w:val="Hipercze"/>
                <w:noProof/>
              </w:rPr>
              <w:t>8.1. Opis procesu eksportu na platformy użytkowe</w:t>
            </w:r>
            <w:r>
              <w:rPr>
                <w:noProof/>
                <w:webHidden/>
              </w:rPr>
              <w:tab/>
            </w:r>
            <w:r>
              <w:rPr>
                <w:noProof/>
                <w:webHidden/>
              </w:rPr>
              <w:fldChar w:fldCharType="begin"/>
            </w:r>
            <w:r>
              <w:rPr>
                <w:noProof/>
                <w:webHidden/>
              </w:rPr>
              <w:instrText xml:space="preserve"> PAGEREF _Toc30803574 \h </w:instrText>
            </w:r>
            <w:r>
              <w:rPr>
                <w:noProof/>
                <w:webHidden/>
              </w:rPr>
            </w:r>
            <w:r>
              <w:rPr>
                <w:noProof/>
                <w:webHidden/>
              </w:rPr>
              <w:fldChar w:fldCharType="separate"/>
            </w:r>
            <w:r>
              <w:rPr>
                <w:noProof/>
                <w:webHidden/>
              </w:rPr>
              <w:t>46</w:t>
            </w:r>
            <w:r>
              <w:rPr>
                <w:noProof/>
                <w:webHidden/>
              </w:rPr>
              <w:fldChar w:fldCharType="end"/>
            </w:r>
          </w:hyperlink>
        </w:p>
        <w:p w14:paraId="6F628C9A" w14:textId="6497165E"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03556"/>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03557"/>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3" w:name="_Toc30803558"/>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03559"/>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03560"/>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6" w:name="_Toc30803561"/>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458A1ECF" w:rsidR="00337420" w:rsidRDefault="00337420">
      <w:pPr>
        <w:spacing w:after="200" w:line="276" w:lineRule="auto"/>
        <w:rPr>
          <w:b/>
          <w:bCs/>
          <w:color w:val="auto"/>
          <w:szCs w:val="36"/>
        </w:rPr>
      </w:pPr>
      <w:r>
        <w:br w:type="page"/>
      </w:r>
    </w:p>
    <w:p w14:paraId="5ECCB647" w14:textId="77777777" w:rsidR="00AC0EBB" w:rsidRDefault="00AC0EBB" w:rsidP="00292AB3">
      <w:pPr>
        <w:pStyle w:val="Nagwek2"/>
      </w:pPr>
    </w:p>
    <w:p w14:paraId="7E87D5B9" w14:textId="2D017DB0" w:rsidR="00DA049A" w:rsidRPr="00A44483" w:rsidRDefault="00E94C6B" w:rsidP="00292AB3">
      <w:pPr>
        <w:pStyle w:val="Nagwek2"/>
      </w:pPr>
      <w:bookmarkStart w:id="7" w:name="_Toc30803562"/>
      <w:r w:rsidRPr="00A44483">
        <w:t>C</w:t>
      </w:r>
      <w:r w:rsidR="004F0AE6">
        <w:t>3</w:t>
      </w:r>
      <w:r w:rsidR="00FE1E08" w:rsidRPr="00A44483">
        <w:t>.</w:t>
      </w:r>
      <w:r w:rsidR="00DA049A" w:rsidRPr="00A44483">
        <w:t xml:space="preserve"> Wykorzystane materiały i bibliografia związana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3269453B" w14:textId="77777777" w:rsidR="00337420" w:rsidRDefault="00337420">
      <w:pPr>
        <w:spacing w:after="200" w:line="276" w:lineRule="auto"/>
        <w:rPr>
          <w:b/>
          <w:bCs/>
          <w:color w:val="auto"/>
          <w:szCs w:val="36"/>
        </w:rPr>
      </w:pPr>
      <w:r>
        <w:br w:type="page"/>
      </w: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8" w:name="_Toc30803563"/>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9" w:name="_Toc30803564"/>
      <w:r w:rsidRPr="00A44483">
        <w:t xml:space="preserve">1.1. </w:t>
      </w:r>
      <w:r w:rsidR="00C628DC" w:rsidRPr="00A44483">
        <w:t>Opis narzędzia G</w:t>
      </w:r>
      <w:r w:rsidR="00B13964" w:rsidRPr="00A44483">
        <w:t>D</w:t>
      </w:r>
      <w:r w:rsidR="00C628DC" w:rsidRPr="00A44483">
        <w:t>evelop i jego funkcjonalność</w:t>
      </w:r>
      <w:bookmarkEnd w:id="9"/>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69D229FE"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642D9BCB"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2</w:t>
      </w:r>
      <w:r w:rsidR="00BA47E8">
        <w:rPr>
          <w:b/>
          <w:bCs/>
          <w:i w:val="0"/>
          <w:iCs w:val="0"/>
          <w:color w:val="auto"/>
          <w:sz w:val="24"/>
          <w:szCs w:val="24"/>
        </w:rPr>
        <w:fldChar w:fldCharType="end"/>
      </w:r>
      <w:r w:rsidRPr="00A44483">
        <w:rPr>
          <w:b/>
          <w:bCs/>
          <w:i w:val="0"/>
          <w:iCs w:val="0"/>
          <w:color w:val="auto"/>
          <w:sz w:val="24"/>
          <w:szCs w:val="24"/>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4AEF15CB"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0" w:name="_Hlk30614059"/>
      <w:r w:rsidRPr="00A44483">
        <w:rPr>
          <w:bCs/>
          <w:color w:val="auto"/>
          <w:sz w:val="20"/>
          <w:szCs w:val="20"/>
        </w:rPr>
        <w:t>Źródło: Opracowanie własne</w:t>
      </w:r>
    </w:p>
    <w:bookmarkEnd w:id="10"/>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10B34DDB"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(Szczególnie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793DD367"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1" w:name="_Hlk30616639"/>
      <w:r w:rsidRPr="00A44483">
        <w:rPr>
          <w:bCs/>
          <w:color w:val="auto"/>
          <w:sz w:val="20"/>
          <w:szCs w:val="20"/>
        </w:rPr>
        <w:t>Źródło: Opracowanie własne</w:t>
      </w:r>
      <w:bookmarkEnd w:id="11"/>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355C996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Rysunek 3 (podpunkt nr. 3). Jeśli musimy często korzystać z kolekcji wydarzeń w różnych miejscach, możemy ustawić je jako ze</w:t>
      </w:r>
      <w:r w:rsidRPr="00A44483">
        <w:rPr>
          <w:bCs/>
          <w:color w:val="auto"/>
        </w:rPr>
        <w:lastRenderedPageBreak/>
        <w:t xml:space="preserv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1E5F27AB" w14:textId="5E96EF11" w:rsidR="006C7DAF" w:rsidRDefault="006C7DAF" w:rsidP="006C7DAF">
      <w:pPr>
        <w:pStyle w:val="Nagwek2"/>
        <w:tabs>
          <w:tab w:val="left" w:pos="1188"/>
        </w:tabs>
      </w:pPr>
    </w:p>
    <w:p w14:paraId="61685114" w14:textId="10E78ED4" w:rsidR="00A44483" w:rsidRDefault="00A44483" w:rsidP="00B5324F">
      <w:pPr>
        <w:pStyle w:val="Nagwek2"/>
      </w:pPr>
      <w:r w:rsidRPr="006C7DAF">
        <w:br w:type="page"/>
      </w:r>
      <w:bookmarkStart w:id="12" w:name="_Toc30803565"/>
      <w:r w:rsidRPr="00A44483">
        <w:lastRenderedPageBreak/>
        <w:t>2.1. Problematyka projektu dyplomowego - Trudności w tworzeniu gier komputerowych</w:t>
      </w:r>
      <w:bookmarkEnd w:id="12"/>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events)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lastRenderedPageBreak/>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44755DB0" w14:textId="74F29B3C" w:rsidR="006C7DAF" w:rsidRPr="006C7DAF" w:rsidRDefault="00D80CAE" w:rsidP="006C7DAF">
      <w:pPr>
        <w:spacing w:line="360" w:lineRule="auto"/>
        <w:rPr>
          <w:b/>
          <w:bCs/>
          <w:color w:val="auto"/>
          <w:lang w:eastAsia="en-US"/>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3" w:name="_Toc30803566"/>
      <w:r w:rsidRPr="006C7DAF">
        <w:rPr>
          <w:lang w:eastAsia="en-US"/>
        </w:rPr>
        <w:t>3.1</w:t>
      </w:r>
      <w:r>
        <w:rPr>
          <w:lang w:eastAsia="en-US"/>
        </w:rPr>
        <w:t xml:space="preserve">. </w:t>
      </w:r>
      <w:r w:rsidRPr="006C7DAF">
        <w:rPr>
          <w:lang w:eastAsia="en-US"/>
        </w:rPr>
        <w:t>Wniosek z rozpoznania</w:t>
      </w:r>
      <w:bookmarkEnd w:id="13"/>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4"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11D5D01B"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716FDD1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3DF0E1CE"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15" w:name="_Toc30803567"/>
      <w:r w:rsidRPr="006C7DAF">
        <w:rPr>
          <w:lang w:eastAsia="en-US"/>
        </w:rPr>
        <w:t>3.2</w:t>
      </w:r>
      <w:r w:rsidR="00DE6D2D">
        <w:rPr>
          <w:lang w:eastAsia="en-US"/>
        </w:rPr>
        <w:t>.</w:t>
      </w:r>
      <w:r w:rsidRPr="006C7DAF">
        <w:rPr>
          <w:lang w:eastAsia="en-US"/>
        </w:rPr>
        <w:t xml:space="preserve"> Opis fabuły</w:t>
      </w:r>
      <w:bookmarkEnd w:id="15"/>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4"/>
    </w:p>
    <w:p w14:paraId="1A1F2C18" w14:textId="13D3CFFC" w:rsidR="001E7CDC" w:rsidRDefault="001E7CDC">
      <w:pPr>
        <w:spacing w:after="200" w:line="276" w:lineRule="auto"/>
        <w:rPr>
          <w:color w:val="auto"/>
          <w:lang w:eastAsia="en-US"/>
        </w:rPr>
      </w:pPr>
      <w:r>
        <w:rPr>
          <w:color w:val="auto"/>
          <w:lang w:eastAsia="en-US"/>
        </w:rPr>
        <w:br w:type="page"/>
      </w:r>
    </w:p>
    <w:p w14:paraId="4885073D" w14:textId="77777777" w:rsidR="00BA47E8" w:rsidRPr="00BA47E8" w:rsidRDefault="00BA47E8" w:rsidP="00BA47E8">
      <w:pPr>
        <w:pStyle w:val="Nagwek2"/>
      </w:pPr>
      <w:bookmarkStart w:id="16" w:name="_Toc30803568"/>
      <w:r w:rsidRPr="00BA47E8">
        <w:lastRenderedPageBreak/>
        <w:t>5.1. Argumentacja i przedstawienie podstawowej szaty graficznej gry</w:t>
      </w:r>
      <w:bookmarkEnd w:id="16"/>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0217E0B5" w14:textId="5D330DFD"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8</w:t>
      </w:r>
      <w:r w:rsidRPr="00BA47E8">
        <w:rPr>
          <w:b/>
          <w:bCs/>
          <w:i w:val="0"/>
          <w:iCs w:val="0"/>
          <w:color w:val="auto"/>
          <w:sz w:val="24"/>
          <w:szCs w:val="24"/>
        </w:rPr>
        <w:fldChar w:fldCharType="end"/>
      </w:r>
      <w:r w:rsidRPr="00BA47E8">
        <w:rPr>
          <w:b/>
          <w:bCs/>
          <w:i w:val="0"/>
          <w:iCs w:val="0"/>
          <w:color w:val="auto"/>
          <w:sz w:val="24"/>
          <w:szCs w:val="24"/>
        </w:rPr>
        <w:t xml:space="preserve"> Zmodyfikowana grafika</w:t>
      </w:r>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43CFD887" w14:textId="6E693037"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9</w:t>
      </w:r>
      <w:r w:rsidRPr="00BA47E8">
        <w:rPr>
          <w:b/>
          <w:bCs/>
          <w:i w:val="0"/>
          <w:iCs w:val="0"/>
          <w:color w:val="auto"/>
          <w:sz w:val="24"/>
          <w:szCs w:val="24"/>
        </w:rPr>
        <w:fldChar w:fldCharType="end"/>
      </w:r>
      <w:r w:rsidRPr="00BA47E8">
        <w:rPr>
          <w:b/>
          <w:bCs/>
          <w:i w:val="0"/>
          <w:iCs w:val="0"/>
          <w:color w:val="auto"/>
          <w:sz w:val="24"/>
          <w:szCs w:val="24"/>
        </w:rPr>
        <w:t xml:space="preserve"> Grafika postaci głównego bohatera</w:t>
      </w:r>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7777777" w:rsidR="00BA47E8" w:rsidRPr="00BA47E8" w:rsidRDefault="00BA47E8" w:rsidP="00BA47E8">
      <w:pPr>
        <w:keepNext/>
        <w:spacing w:line="360" w:lineRule="auto"/>
        <w:jc w:val="both"/>
        <w:rPr>
          <w:color w:val="auto"/>
        </w:rPr>
      </w:pPr>
      <w:r w:rsidRPr="00BA47E8">
        <w:rPr>
          <w:color w:val="auto"/>
        </w:rPr>
        <w:t xml:space="preserve">W pobranym pakiecie dostępne były animacje poruszania się postaci (bieg, skok, atak, śmierć itp.), które umożliwiły pełną obsługę zachowań bohatera .  Kolejnymi grafikami </w:t>
      </w:r>
      <w:r w:rsidRPr="00BA47E8">
        <w:rPr>
          <w:color w:val="auto"/>
        </w:rPr>
        <w:lastRenderedPageBreak/>
        <w:t>do 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372135C5" w14:textId="0C544934"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DE6D2D">
        <w:rPr>
          <w:b/>
          <w:bCs/>
          <w:i w:val="0"/>
          <w:iCs w:val="0"/>
          <w:noProof/>
          <w:color w:val="auto"/>
          <w:sz w:val="24"/>
          <w:szCs w:val="24"/>
        </w:rPr>
        <w:t>10</w:t>
      </w:r>
      <w:r w:rsidRPr="00BA47E8">
        <w:rPr>
          <w:b/>
          <w:bCs/>
          <w:i w:val="0"/>
          <w:iCs w:val="0"/>
          <w:color w:val="auto"/>
          <w:sz w:val="24"/>
          <w:szCs w:val="24"/>
        </w:rPr>
        <w:fldChar w:fldCharType="end"/>
      </w:r>
      <w:r w:rsidRPr="00BA47E8">
        <w:rPr>
          <w:b/>
          <w:bCs/>
          <w:i w:val="0"/>
          <w:iCs w:val="0"/>
          <w:color w:val="auto"/>
          <w:sz w:val="24"/>
          <w:szCs w:val="24"/>
        </w:rPr>
        <w:t xml:space="preserve"> Przykład głównego przeciwnika</w:t>
      </w:r>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023EBDA3" w14:textId="7D397ADE" w:rsidR="00DE6D2D" w:rsidRPr="00DE6D2D" w:rsidRDefault="00DE6D2D" w:rsidP="00DE6D2D">
      <w:pPr>
        <w:pStyle w:val="Legenda"/>
        <w:keepNext/>
        <w:rPr>
          <w:b/>
          <w:bCs/>
          <w:i w:val="0"/>
          <w:iCs w:val="0"/>
          <w:color w:val="auto"/>
          <w:sz w:val="24"/>
          <w:szCs w:val="24"/>
        </w:rPr>
      </w:pPr>
      <w:r w:rsidRPr="00DE6D2D">
        <w:rPr>
          <w:b/>
          <w:bCs/>
          <w:i w:val="0"/>
          <w:iCs w:val="0"/>
          <w:color w:val="auto"/>
          <w:sz w:val="24"/>
          <w:szCs w:val="24"/>
        </w:rPr>
        <w:t xml:space="preserve">Rysunek </w:t>
      </w:r>
      <w:r w:rsidRPr="00DE6D2D">
        <w:rPr>
          <w:b/>
          <w:bCs/>
          <w:i w:val="0"/>
          <w:iCs w:val="0"/>
          <w:color w:val="auto"/>
          <w:sz w:val="24"/>
          <w:szCs w:val="24"/>
        </w:rPr>
        <w:fldChar w:fldCharType="begin"/>
      </w:r>
      <w:r w:rsidRPr="00DE6D2D">
        <w:rPr>
          <w:b/>
          <w:bCs/>
          <w:i w:val="0"/>
          <w:iCs w:val="0"/>
          <w:color w:val="auto"/>
          <w:sz w:val="24"/>
          <w:szCs w:val="24"/>
        </w:rPr>
        <w:instrText xml:space="preserve"> SEQ Rysunek \* ARABIC </w:instrText>
      </w:r>
      <w:r w:rsidRPr="00DE6D2D">
        <w:rPr>
          <w:b/>
          <w:bCs/>
          <w:i w:val="0"/>
          <w:iCs w:val="0"/>
          <w:color w:val="auto"/>
          <w:sz w:val="24"/>
          <w:szCs w:val="24"/>
        </w:rPr>
        <w:fldChar w:fldCharType="separate"/>
      </w:r>
      <w:r w:rsidRPr="00DE6D2D">
        <w:rPr>
          <w:b/>
          <w:bCs/>
          <w:i w:val="0"/>
          <w:iCs w:val="0"/>
          <w:noProof/>
          <w:color w:val="auto"/>
          <w:sz w:val="24"/>
          <w:szCs w:val="24"/>
        </w:rPr>
        <w:t>11</w:t>
      </w:r>
      <w:r w:rsidRPr="00DE6D2D">
        <w:rPr>
          <w:b/>
          <w:bCs/>
          <w:i w:val="0"/>
          <w:iCs w:val="0"/>
          <w:color w:val="auto"/>
          <w:sz w:val="24"/>
          <w:szCs w:val="24"/>
        </w:rPr>
        <w:fldChar w:fldCharType="end"/>
      </w:r>
      <w:r w:rsidRPr="00DE6D2D">
        <w:rPr>
          <w:b/>
          <w:bCs/>
          <w:i w:val="0"/>
          <w:iCs w:val="0"/>
          <w:color w:val="auto"/>
          <w:sz w:val="24"/>
          <w:szCs w:val="24"/>
        </w:rPr>
        <w:t xml:space="preserve"> Ikony używane w GUI</w:t>
      </w:r>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6B6B8717" w14:textId="77777777" w:rsidR="00BA47E8" w:rsidRPr="00BA47E8" w:rsidRDefault="00BA47E8" w:rsidP="00BA47E8">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FDEB63C" w14:textId="77777777" w:rsidR="001E7CDC" w:rsidRPr="00BA47E8" w:rsidRDefault="001E7CDC" w:rsidP="00BA47E8">
      <w:pPr>
        <w:spacing w:after="160" w:line="360" w:lineRule="auto"/>
        <w:ind w:firstLine="284"/>
        <w:jc w:val="both"/>
        <w:rPr>
          <w:color w:val="auto"/>
          <w:lang w:eastAsia="en-US"/>
        </w:rPr>
      </w:pPr>
    </w:p>
    <w:p w14:paraId="3B4A3DD8" w14:textId="6B4B9C31" w:rsidR="00523224" w:rsidRPr="002F4F34" w:rsidRDefault="00523224" w:rsidP="002F4F34">
      <w:pPr>
        <w:pStyle w:val="Nagwek2"/>
      </w:pPr>
      <w:bookmarkStart w:id="17" w:name="_Toc30803569"/>
      <w:r w:rsidRPr="002F4F34">
        <w:t xml:space="preserve">6.1. Opis scen </w:t>
      </w:r>
      <w:bookmarkEnd w:id="17"/>
      <w:r w:rsidR="006C0036">
        <w:t>zawartych w grze</w:t>
      </w:r>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029E3226" w14:textId="77777777" w:rsidR="00523224" w:rsidRPr="00523224" w:rsidRDefault="00523224" w:rsidP="00B5324F">
      <w:pPr>
        <w:spacing w:line="360" w:lineRule="auto"/>
        <w:jc w:val="center"/>
        <w:rPr>
          <w:color w:val="auto"/>
        </w:rPr>
      </w:pPr>
      <w:r w:rsidRPr="00523224">
        <w:rPr>
          <w:noProof/>
          <w:color w:val="auto"/>
        </w:rPr>
        <w:lastRenderedPageBreak/>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14017A8E" w:rsidR="00523224" w:rsidRDefault="00523224" w:rsidP="00B5324F">
      <w:pPr>
        <w:spacing w:line="360" w:lineRule="auto"/>
        <w:jc w:val="both"/>
        <w:rPr>
          <w:color w:val="auto"/>
        </w:rPr>
      </w:pPr>
    </w:p>
    <w:p w14:paraId="17C751DC" w14:textId="77777777" w:rsidR="00137627" w:rsidRPr="00523224" w:rsidRDefault="00137627" w:rsidP="00B5324F">
      <w:pPr>
        <w:spacing w:line="360" w:lineRule="auto"/>
        <w:jc w:val="both"/>
        <w:rPr>
          <w:color w:val="auto"/>
        </w:rPr>
      </w:pP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77777777" w:rsidR="00523224" w:rsidRPr="00523224" w:rsidRDefault="00523224" w:rsidP="00B5324F">
      <w:pPr>
        <w:spacing w:line="360" w:lineRule="auto"/>
        <w:jc w:val="both"/>
        <w:rPr>
          <w:color w:val="auto"/>
        </w:rPr>
      </w:pP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3AD527B1" w14:textId="731A589B" w:rsidR="00523224" w:rsidRDefault="00523224" w:rsidP="00B5324F">
      <w:pPr>
        <w:spacing w:line="360" w:lineRule="auto"/>
        <w:jc w:val="both"/>
        <w:rPr>
          <w:color w:val="auto"/>
        </w:rPr>
      </w:pPr>
      <w:r w:rsidRPr="00523224">
        <w:rPr>
          <w:noProof/>
          <w:color w:val="auto"/>
        </w:rPr>
        <w:lastRenderedPageBreak/>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77777777" w:rsidR="000456B6" w:rsidRPr="00523224" w:rsidRDefault="000456B6" w:rsidP="00B5324F">
      <w:pPr>
        <w:spacing w:line="360" w:lineRule="auto"/>
        <w:jc w:val="both"/>
        <w:rPr>
          <w:color w:val="auto"/>
        </w:rPr>
      </w:pP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6E891365" w14:textId="4D880A86" w:rsidR="00523224" w:rsidRPr="00523224" w:rsidRDefault="00B61714" w:rsidP="00B5324F">
      <w:pPr>
        <w:spacing w:line="360" w:lineRule="auto"/>
        <w:jc w:val="both"/>
        <w:rPr>
          <w:color w:val="auto"/>
        </w:rPr>
      </w:pPr>
      <w:r>
        <w:rPr>
          <w:noProof/>
        </w:rPr>
        <w:lastRenderedPageBreak/>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8AD83DF" w14:textId="6C63D723" w:rsidR="00523224" w:rsidRDefault="00523224" w:rsidP="00B61714">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4D414217" w14:textId="77777777" w:rsidR="00B61714" w:rsidRPr="00523224" w:rsidRDefault="00B61714" w:rsidP="00B61714">
      <w:pPr>
        <w:spacing w:line="360" w:lineRule="auto"/>
        <w:jc w:val="both"/>
        <w:rPr>
          <w:color w:val="auto"/>
        </w:rPr>
      </w:pPr>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E5934D6">
            <wp:extent cx="5580000" cy="4176000"/>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000" cy="4176000"/>
                    </a:xfrm>
                    <a:prstGeom prst="rect">
                      <a:avLst/>
                    </a:prstGeom>
                    <a:noFill/>
                    <a:ln>
                      <a:noFill/>
                    </a:ln>
                  </pic:spPr>
                </pic:pic>
              </a:graphicData>
            </a:graphic>
          </wp:inline>
        </w:drawing>
      </w:r>
    </w:p>
    <w:p w14:paraId="422C132B" w14:textId="77777777" w:rsidR="00523224" w:rsidRPr="00523224" w:rsidRDefault="00523224" w:rsidP="00B5324F">
      <w:pPr>
        <w:spacing w:line="360" w:lineRule="auto"/>
        <w:jc w:val="both"/>
        <w:rPr>
          <w:color w:val="auto"/>
        </w:rPr>
      </w:pPr>
    </w:p>
    <w:p w14:paraId="2FE81E28" w14:textId="1E40BBE1" w:rsidR="00523224" w:rsidRPr="00523224" w:rsidRDefault="00523224" w:rsidP="00B61714">
      <w:pPr>
        <w:spacing w:line="360" w:lineRule="auto"/>
        <w:ind w:firstLine="284"/>
        <w:jc w:val="both"/>
        <w:rPr>
          <w:color w:val="auto"/>
        </w:rPr>
      </w:pPr>
      <w:r w:rsidRPr="00B61714">
        <w:rPr>
          <w:i/>
          <w:iCs/>
          <w:color w:val="auto"/>
        </w:rPr>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4E9B811B" w14:textId="243AE29E" w:rsidR="00523224" w:rsidRDefault="00523224" w:rsidP="00B61714">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pokazano na Rysunek nr.</w:t>
      </w:r>
    </w:p>
    <w:p w14:paraId="0214958E" w14:textId="77777777" w:rsidR="00B61714" w:rsidRPr="00523224" w:rsidRDefault="00B61714" w:rsidP="00B61714">
      <w:pPr>
        <w:spacing w:line="360" w:lineRule="auto"/>
        <w:jc w:val="both"/>
        <w:rPr>
          <w:color w:val="auto"/>
        </w:rPr>
      </w:pPr>
    </w:p>
    <w:p w14:paraId="3EB4BDC7"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827655"/>
                    </a:xfrm>
                    <a:prstGeom prst="rect">
                      <a:avLst/>
                    </a:prstGeom>
                  </pic:spPr>
                </pic:pic>
              </a:graphicData>
            </a:graphic>
          </wp:inline>
        </w:drawing>
      </w:r>
    </w:p>
    <w:p w14:paraId="36E15462" w14:textId="77777777" w:rsidR="00523224" w:rsidRPr="00523224" w:rsidRDefault="00523224" w:rsidP="00B5324F">
      <w:pPr>
        <w:spacing w:line="360" w:lineRule="auto"/>
        <w:jc w:val="both"/>
        <w:rPr>
          <w:color w:val="auto"/>
        </w:rPr>
      </w:pP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3FE08A4F" w14:textId="0D36D0AE" w:rsidR="00523224" w:rsidRPr="00523224" w:rsidRDefault="00523224" w:rsidP="00A85762">
      <w:pPr>
        <w:spacing w:line="360" w:lineRule="auto"/>
        <w:jc w:val="center"/>
        <w:rPr>
          <w:color w:val="auto"/>
        </w:rPr>
      </w:pPr>
      <w:r w:rsidRPr="00523224">
        <w:rPr>
          <w:noProof/>
          <w:color w:val="auto"/>
        </w:rPr>
        <w:lastRenderedPageBreak/>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2426C73A" w14:textId="77777777" w:rsidR="00523224" w:rsidRPr="00523224" w:rsidRDefault="00523224" w:rsidP="00B5324F">
      <w:pPr>
        <w:spacing w:line="360" w:lineRule="auto"/>
        <w:jc w:val="center"/>
        <w:rPr>
          <w:color w:val="auto"/>
        </w:rPr>
      </w:pPr>
    </w:p>
    <w:p w14:paraId="7EB5BD54" w14:textId="77777777" w:rsidR="00523224" w:rsidRPr="00523224" w:rsidRDefault="00523224" w:rsidP="00B5324F">
      <w:pPr>
        <w:spacing w:line="360" w:lineRule="auto"/>
        <w:jc w:val="center"/>
        <w:rPr>
          <w:color w:val="auto"/>
        </w:rPr>
      </w:pP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77777777" w:rsidR="00523224" w:rsidRPr="00523224" w:rsidRDefault="00523224" w:rsidP="00B5324F">
      <w:pPr>
        <w:spacing w:line="360" w:lineRule="auto"/>
        <w:jc w:val="both"/>
        <w:rPr>
          <w:color w:val="auto"/>
        </w:rPr>
      </w:pP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23F193D3" w14:textId="77777777" w:rsidR="00523224" w:rsidRPr="00523224" w:rsidRDefault="00523224" w:rsidP="00B5324F">
      <w:pPr>
        <w:spacing w:line="360" w:lineRule="auto"/>
        <w:rPr>
          <w:color w:val="auto"/>
        </w:rPr>
      </w:pP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4EA78BDB" w14:textId="77777777" w:rsidR="00523224" w:rsidRPr="00523224" w:rsidRDefault="00523224" w:rsidP="00B5324F">
      <w:pPr>
        <w:spacing w:line="360" w:lineRule="auto"/>
        <w:rPr>
          <w:color w:val="auto"/>
        </w:rPr>
      </w:pP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6DB57471" w14:textId="77777777" w:rsidR="00523224" w:rsidRPr="00523224" w:rsidRDefault="00523224" w:rsidP="00B5324F">
      <w:pPr>
        <w:spacing w:line="360" w:lineRule="auto"/>
        <w:rPr>
          <w:color w:val="auto"/>
        </w:rPr>
      </w:pP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08FD3F6F" w14:textId="77777777" w:rsidR="00523224" w:rsidRPr="00523224" w:rsidRDefault="00523224" w:rsidP="00B5324F">
      <w:pPr>
        <w:spacing w:line="360" w:lineRule="auto"/>
        <w:rPr>
          <w:color w:val="auto"/>
        </w:rPr>
      </w:pP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18" w:name="_Toc30803570"/>
      <w:r w:rsidRPr="00523224">
        <w:lastRenderedPageBreak/>
        <w:t xml:space="preserve">6.2. </w:t>
      </w:r>
      <w:bookmarkEnd w:id="18"/>
      <w:r w:rsidR="006C0036" w:rsidRPr="006C0036">
        <w:t>Przedstawienie zdarzeń zewnętrznych zawartych w grze</w:t>
      </w:r>
    </w:p>
    <w:p w14:paraId="6B421E45" w14:textId="36D6D295" w:rsidR="00523224" w:rsidRDefault="00523224" w:rsidP="00077DB9">
      <w:pPr>
        <w:spacing w:line="360" w:lineRule="auto"/>
        <w:ind w:firstLine="284"/>
        <w:jc w:val="both"/>
        <w:rPr>
          <w:color w:val="auto"/>
        </w:rPr>
      </w:pPr>
      <w:r w:rsidRPr="00523224">
        <w:rPr>
          <w:color w:val="auto"/>
        </w:rPr>
        <w:t xml:space="preserve">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w:t>
      </w:r>
      <w:bookmarkStart w:id="19" w:name="_GoBack"/>
      <w:bookmarkEnd w:id="19"/>
      <w:r w:rsidRPr="00523224">
        <w:rPr>
          <w:color w:val="auto"/>
        </w:rPr>
        <w:t>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62903972" w14:textId="0567B641" w:rsidR="00523224" w:rsidRDefault="00523224" w:rsidP="00B5324F">
      <w:pPr>
        <w:spacing w:line="360" w:lineRule="auto"/>
        <w:jc w:val="center"/>
        <w:rPr>
          <w:color w:val="auto"/>
        </w:rPr>
      </w:pPr>
      <w:r w:rsidRPr="00523224">
        <w:rPr>
          <w:color w:val="auto"/>
        </w:rPr>
        <w:t>.</w:t>
      </w: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76C77E27" w14:textId="77777777" w:rsidR="00077DB9" w:rsidRPr="00523224" w:rsidRDefault="00077DB9" w:rsidP="00B5324F">
      <w:pPr>
        <w:spacing w:line="360" w:lineRule="auto"/>
        <w:jc w:val="center"/>
        <w:rPr>
          <w:color w:val="auto"/>
        </w:rPr>
      </w:pP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lastRenderedPageBreak/>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77777777" w:rsidR="00523224" w:rsidRPr="00523224" w:rsidRDefault="00523224" w:rsidP="00444CA5">
      <w:pPr>
        <w:spacing w:line="360" w:lineRule="auto"/>
        <w:rPr>
          <w:color w:val="auto"/>
        </w:rPr>
      </w:pP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77777777" w:rsidR="007A2DC3" w:rsidRPr="00523224" w:rsidRDefault="007A2DC3" w:rsidP="00B5324F">
      <w:pPr>
        <w:spacing w:line="360" w:lineRule="auto"/>
        <w:rPr>
          <w:color w:val="auto"/>
        </w:rPr>
      </w:pP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77777777" w:rsidR="00523224" w:rsidRPr="00523224" w:rsidRDefault="00523224" w:rsidP="00444CA5">
      <w:pPr>
        <w:spacing w:line="360" w:lineRule="auto"/>
        <w:contextualSpacing/>
        <w:jc w:val="both"/>
        <w:rPr>
          <w:color w:val="auto"/>
        </w:rPr>
      </w:pP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lastRenderedPageBreak/>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20" w:name="_Toc30803571"/>
      <w:r w:rsidRPr="007A2DC3">
        <w:lastRenderedPageBreak/>
        <w:t>7.1. Proces testowania produktu projektowego</w:t>
      </w:r>
      <w:bookmarkEnd w:id="20"/>
    </w:p>
    <w:p w14:paraId="3598CC3A" w14:textId="15DF6010"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evelop narzędzie symulatora. Symulator umożliwia skompilowanie bieżącej sceny do aplikacji wykonywalnej w której to jesteśmy w stanie sprawdzić funkcjonalność podczas rozgrywki w ramach danej sceny (Rysunek 5).</w:t>
      </w:r>
    </w:p>
    <w:p w14:paraId="12D29E00" w14:textId="073D2583"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12</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21" w:name="_Hlk30616909"/>
      <w:r w:rsidRPr="00A44483">
        <w:rPr>
          <w:bCs/>
          <w:color w:val="auto"/>
          <w:sz w:val="20"/>
          <w:szCs w:val="20"/>
        </w:rPr>
        <w:t>Źródło: Opracowanie własne</w:t>
      </w:r>
      <w:bookmarkEnd w:id="21"/>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4CE93F1D" w:rsidR="00327FCC" w:rsidRPr="008F3D52" w:rsidRDefault="00AA4E39" w:rsidP="008F3D52">
      <w:pPr>
        <w:spacing w:line="360" w:lineRule="auto"/>
        <w:ind w:firstLine="284"/>
        <w:jc w:val="both"/>
        <w:rPr>
          <w:color w:val="auto"/>
        </w:rPr>
      </w:pPr>
      <w:r w:rsidRPr="00AA4E39">
        <w:rPr>
          <w:color w:val="auto"/>
        </w:rPr>
        <w:lastRenderedPageBreak/>
        <w:t>Oprócz tego po ukończeniu większych faz implementacji gra była eksportowana na platformy docelowe, aby ponownie przeprowadzić testy funkcjonalne tym razem na „żywym organizmie” czyli docelowym środowisku gry (Rysunek 6).</w:t>
      </w:r>
    </w:p>
    <w:p w14:paraId="3F75C717" w14:textId="03E16798"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13</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22" w:name="_Hlk30617761"/>
      <w:r w:rsidRPr="00A44483">
        <w:rPr>
          <w:bCs/>
          <w:color w:val="auto"/>
          <w:sz w:val="20"/>
          <w:szCs w:val="20"/>
        </w:rPr>
        <w:t>Źródło: Opracowanie własne</w:t>
      </w:r>
      <w:bookmarkEnd w:id="22"/>
    </w:p>
    <w:p w14:paraId="56C53945" w14:textId="04E8847F" w:rsidR="00327FCC" w:rsidRPr="00327FCC" w:rsidRDefault="00327FCC" w:rsidP="00B5324F">
      <w:pPr>
        <w:pStyle w:val="Nagwek2"/>
      </w:pPr>
      <w:bookmarkStart w:id="23" w:name="_Toc30803572"/>
      <w:r w:rsidRPr="00327FCC">
        <w:t>7.2.</w:t>
      </w:r>
      <w:r w:rsidR="0030140D">
        <w:t xml:space="preserve"> </w:t>
      </w:r>
      <w:r w:rsidRPr="00327FCC">
        <w:t>Raport błędów i opis sposobu ich rozwiązania</w:t>
      </w:r>
      <w:bookmarkEnd w:id="23"/>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4" w:name="_Hlk30618172"/>
      <w:r w:rsidRPr="008F3D52">
        <w:t>2. Raport z przeprowadzonych testów i wstępna analiza</w:t>
      </w:r>
    </w:p>
    <w:bookmarkEnd w:id="24"/>
    <w:p w14:paraId="4EABF1C0" w14:textId="5CE71897"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14</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5"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6" w:name="_Toc30803573"/>
      <w:bookmarkEnd w:id="25"/>
      <w:r w:rsidRPr="00F63F0E">
        <w:t>7.3.</w:t>
      </w:r>
      <w:r>
        <w:t xml:space="preserve"> </w:t>
      </w:r>
      <w:r w:rsidRPr="00F63F0E">
        <w:t>Wdrożenie poprawek, raport z pomyślnie przeprowadzonych testów</w:t>
      </w:r>
      <w:bookmarkEnd w:id="26"/>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4DA1F688"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15</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24B04CB6"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DE6D2D">
        <w:rPr>
          <w:b/>
          <w:bCs/>
          <w:i w:val="0"/>
          <w:iCs w:val="0"/>
          <w:noProof/>
          <w:color w:val="auto"/>
          <w:sz w:val="24"/>
          <w:szCs w:val="24"/>
        </w:rPr>
        <w:t>16</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7" w:name="_Toc30803574"/>
      <w:r>
        <w:lastRenderedPageBreak/>
        <w:t>8</w:t>
      </w:r>
      <w:r w:rsidRPr="00A44483">
        <w:t>.1.</w:t>
      </w:r>
      <w:r>
        <w:t xml:space="preserve"> </w:t>
      </w:r>
      <w:r w:rsidR="00512AC2" w:rsidRPr="00A44483">
        <w:t>Opis procesu eksportu na platformy użytkowe</w:t>
      </w:r>
      <w:bookmarkEnd w:id="27"/>
    </w:p>
    <w:p w14:paraId="2D31D836" w14:textId="4FC75E17" w:rsidR="00233BD8" w:rsidRDefault="00233BD8" w:rsidP="00647245">
      <w:pPr>
        <w:spacing w:line="360" w:lineRule="auto"/>
        <w:ind w:firstLine="284"/>
        <w:jc w:val="both"/>
        <w:rPr>
          <w:color w:val="auto"/>
        </w:rPr>
      </w:pPr>
      <w:r>
        <w:rPr>
          <w:color w:val="auto"/>
        </w:rPr>
        <w:t xml:space="preserve">Narzędzie GDevelop umożliwia użytkownikowi na wyeksportowanie swojego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6C404FE7" w14:textId="77777777" w:rsidR="00233BD8" w:rsidRDefault="00233BD8" w:rsidP="00B5324F">
      <w:pPr>
        <w:spacing w:line="360" w:lineRule="auto"/>
        <w:rPr>
          <w:noProof/>
        </w:rPr>
      </w:pP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0">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5C2AE18" w14:textId="77777777" w:rsidR="00233BD8" w:rsidRPr="00F91A0E" w:rsidRDefault="00233BD8" w:rsidP="00B5324F">
      <w:pPr>
        <w:spacing w:line="360" w:lineRule="auto"/>
        <w:jc w:val="both"/>
      </w:pPr>
    </w:p>
    <w:p w14:paraId="489DBDB0" w14:textId="4F3C137F"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nr.).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4EBC5E9B" w14:textId="77777777" w:rsidR="00233BD8" w:rsidRDefault="00233BD8" w:rsidP="00647245">
      <w:pPr>
        <w:spacing w:line="360" w:lineRule="auto"/>
        <w:jc w:val="both"/>
        <w:rPr>
          <w:color w:val="auto"/>
        </w:rPr>
      </w:pPr>
      <w:r>
        <w:rPr>
          <w:color w:val="auto"/>
        </w:rPr>
        <w:lastRenderedPageBreak/>
        <w:t>Projekt zostanie zapisany przy pomocy opcji eksportu gry na system Windows/macOS/Linux.</w:t>
      </w:r>
    </w:p>
    <w:p w14:paraId="2B863E45" w14:textId="77777777" w:rsidR="00233BD8" w:rsidRDefault="00233BD8" w:rsidP="00B5324F">
      <w:pPr>
        <w:spacing w:line="360" w:lineRule="auto"/>
        <w:jc w:val="both"/>
        <w:rPr>
          <w:color w:val="auto"/>
        </w:rPr>
      </w:pPr>
      <w:r>
        <w:rPr>
          <w:color w:val="auto"/>
        </w:rPr>
        <w:t>Po wybraniu wyżej opisanej opcji użytkownikowi ukazuje się następne okno wyboru (Rysunek nr.).</w:t>
      </w:r>
    </w:p>
    <w:p w14:paraId="580FAE5D" w14:textId="77777777" w:rsidR="00233BD8" w:rsidRDefault="00233BD8" w:rsidP="00B5324F">
      <w:pPr>
        <w:spacing w:line="360" w:lineRule="auto"/>
        <w:jc w:val="both"/>
        <w:rPr>
          <w:color w:val="auto"/>
        </w:rPr>
      </w:pP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1">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7F1497E" w14:textId="77777777" w:rsidR="00233BD8" w:rsidRDefault="00233BD8" w:rsidP="00B5324F">
      <w:pPr>
        <w:spacing w:line="360" w:lineRule="auto"/>
        <w:jc w:val="both"/>
        <w:rPr>
          <w:color w:val="auto"/>
        </w:rPr>
      </w:pP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5DCC5D41" w:rsidR="00233BD8" w:rsidRDefault="00233BD8" w:rsidP="00B5324F">
      <w:pPr>
        <w:spacing w:line="360" w:lineRule="auto"/>
        <w:jc w:val="both"/>
        <w:rPr>
          <w:color w:val="auto"/>
        </w:rPr>
      </w:pPr>
      <w:r>
        <w:rPr>
          <w:color w:val="auto"/>
        </w:rPr>
        <w:t xml:space="preserve">Wybierając opcję zaznaczoną na rysunku (Rysunek),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9E717C"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 (Rysunek nr.),</w:t>
      </w:r>
    </w:p>
    <w:p w14:paraId="387489D3" w14:textId="77777777" w:rsidR="00723213" w:rsidRPr="00723213" w:rsidRDefault="00723213" w:rsidP="00723213">
      <w:pPr>
        <w:spacing w:line="360" w:lineRule="auto"/>
        <w:jc w:val="both"/>
        <w:rPr>
          <w:color w:val="auto"/>
        </w:rPr>
      </w:pPr>
    </w:p>
    <w:p w14:paraId="77C16CA4" w14:textId="4A44710C" w:rsidR="00233BD8" w:rsidRDefault="00233BD8" w:rsidP="00B5324F">
      <w:pPr>
        <w:spacing w:line="360" w:lineRule="auto"/>
        <w:rPr>
          <w:color w:val="auto"/>
        </w:rPr>
      </w:pPr>
      <w:r>
        <w:rPr>
          <w:noProof/>
          <w:color w:val="auto"/>
        </w:rPr>
        <w:lastRenderedPageBreak/>
        <w:drawing>
          <wp:inline distT="0" distB="0" distL="0" distR="0" wp14:anchorId="2AA11F5D" wp14:editId="023D0117">
            <wp:extent cx="5579745" cy="343344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3433445"/>
                    </a:xfrm>
                    <a:prstGeom prst="rect">
                      <a:avLst/>
                    </a:prstGeom>
                  </pic:spPr>
                </pic:pic>
              </a:graphicData>
            </a:graphic>
          </wp:inline>
        </w:drawing>
      </w:r>
    </w:p>
    <w:p w14:paraId="3EB1C7E1" w14:textId="77777777" w:rsidR="00723213" w:rsidRPr="004536C6" w:rsidRDefault="00723213" w:rsidP="00723213">
      <w:pPr>
        <w:spacing w:line="360" w:lineRule="auto"/>
        <w:rPr>
          <w:color w:val="auto"/>
        </w:rPr>
      </w:pPr>
    </w:p>
    <w:p w14:paraId="74D80AFB" w14:textId="35F48DD5"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1991B7DE" w14:textId="1FFEF1EC" w:rsidR="00233BD8" w:rsidRPr="00D55FB9" w:rsidRDefault="00233BD8" w:rsidP="00723213">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7B3EB3F8" w14:textId="77777777" w:rsidR="00F23B61" w:rsidRPr="00D80CAE" w:rsidRDefault="00F23B61" w:rsidP="00B5324F">
      <w:pPr>
        <w:spacing w:line="360" w:lineRule="auto"/>
        <w:jc w:val="both"/>
        <w:rPr>
          <w:color w:val="auto"/>
        </w:rPr>
      </w:pPr>
    </w:p>
    <w:sectPr w:rsidR="00F23B61" w:rsidRPr="00D80CAE" w:rsidSect="00665125">
      <w:headerReference w:type="default" r:id="rId43"/>
      <w:footerReference w:type="default" r:id="rId44"/>
      <w:headerReference w:type="first" r:id="rId45"/>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20165" w14:textId="77777777" w:rsidR="006054F9" w:rsidRDefault="006054F9" w:rsidP="00767696">
      <w:r>
        <w:separator/>
      </w:r>
    </w:p>
  </w:endnote>
  <w:endnote w:type="continuationSeparator" w:id="0">
    <w:p w14:paraId="12149165" w14:textId="77777777" w:rsidR="006054F9" w:rsidRDefault="006054F9"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BA47E8" w:rsidRPr="004F0AE6" w:rsidRDefault="00BA47E8">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BA47E8" w:rsidRDefault="00BA47E8"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BFE10" w14:textId="77777777" w:rsidR="006054F9" w:rsidRDefault="006054F9" w:rsidP="00767696">
      <w:r>
        <w:separator/>
      </w:r>
    </w:p>
  </w:footnote>
  <w:footnote w:type="continuationSeparator" w:id="0">
    <w:p w14:paraId="6ED81CDE" w14:textId="77777777" w:rsidR="006054F9" w:rsidRDefault="006054F9" w:rsidP="00767696">
      <w:r>
        <w:continuationSeparator/>
      </w:r>
    </w:p>
  </w:footnote>
  <w:footnote w:id="1">
    <w:p w14:paraId="311A0853" w14:textId="77777777" w:rsidR="00BA47E8" w:rsidRPr="00AA4E39" w:rsidRDefault="00BA47E8"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BA47E8" w:rsidRPr="00AA4E39" w:rsidRDefault="00BA47E8"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BA47E8" w:rsidRPr="00AA4E39" w:rsidRDefault="00BA47E8"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 w:id="4">
    <w:p w14:paraId="7295F51A" w14:textId="77777777" w:rsidR="00BA47E8" w:rsidRPr="00E94E25" w:rsidRDefault="00BA47E8"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 jest to sposób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BA47E8" w:rsidRDefault="00BA47E8"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BA47E8" w:rsidRDefault="00BA47E8"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BA47E8" w:rsidRDefault="00BA47E8" w:rsidP="0001491C">
    <w:pPr>
      <w:pStyle w:val="Nagwek"/>
      <w:jc w:val="center"/>
    </w:pPr>
  </w:p>
  <w:p w14:paraId="2C3E31F6" w14:textId="77777777" w:rsidR="00BA47E8" w:rsidRPr="00F86637" w:rsidRDefault="00BA47E8"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3"/>
  </w:num>
  <w:num w:numId="2">
    <w:abstractNumId w:val="17"/>
  </w:num>
  <w:num w:numId="3">
    <w:abstractNumId w:val="31"/>
  </w:num>
  <w:num w:numId="4">
    <w:abstractNumId w:val="18"/>
  </w:num>
  <w:num w:numId="5">
    <w:abstractNumId w:val="8"/>
  </w:num>
  <w:num w:numId="6">
    <w:abstractNumId w:val="26"/>
  </w:num>
  <w:num w:numId="7">
    <w:abstractNumId w:val="25"/>
  </w:num>
  <w:num w:numId="8">
    <w:abstractNumId w:val="29"/>
  </w:num>
  <w:num w:numId="9">
    <w:abstractNumId w:val="9"/>
  </w:num>
  <w:num w:numId="10">
    <w:abstractNumId w:val="22"/>
  </w:num>
  <w:num w:numId="11">
    <w:abstractNumId w:val="20"/>
  </w:num>
  <w:num w:numId="12">
    <w:abstractNumId w:val="23"/>
  </w:num>
  <w:num w:numId="13">
    <w:abstractNumId w:val="3"/>
  </w:num>
  <w:num w:numId="14">
    <w:abstractNumId w:val="16"/>
  </w:num>
  <w:num w:numId="15">
    <w:abstractNumId w:val="14"/>
  </w:num>
  <w:num w:numId="16">
    <w:abstractNumId w:val="21"/>
  </w:num>
  <w:num w:numId="17">
    <w:abstractNumId w:val="5"/>
  </w:num>
  <w:num w:numId="18">
    <w:abstractNumId w:val="2"/>
  </w:num>
  <w:num w:numId="19">
    <w:abstractNumId w:val="35"/>
  </w:num>
  <w:num w:numId="20">
    <w:abstractNumId w:val="12"/>
  </w:num>
  <w:num w:numId="21">
    <w:abstractNumId w:val="6"/>
  </w:num>
  <w:num w:numId="22">
    <w:abstractNumId w:val="30"/>
  </w:num>
  <w:num w:numId="23">
    <w:abstractNumId w:val="13"/>
  </w:num>
  <w:num w:numId="24">
    <w:abstractNumId w:val="11"/>
  </w:num>
  <w:num w:numId="25">
    <w:abstractNumId w:val="24"/>
  </w:num>
  <w:num w:numId="26">
    <w:abstractNumId w:val="32"/>
  </w:num>
  <w:num w:numId="27">
    <w:abstractNumId w:val="10"/>
  </w:num>
  <w:num w:numId="28">
    <w:abstractNumId w:val="19"/>
  </w:num>
  <w:num w:numId="29">
    <w:abstractNumId w:val="7"/>
  </w:num>
  <w:num w:numId="30">
    <w:abstractNumId w:val="0"/>
  </w:num>
  <w:num w:numId="31">
    <w:abstractNumId w:val="1"/>
  </w:num>
  <w:num w:numId="32">
    <w:abstractNumId w:val="34"/>
  </w:num>
  <w:num w:numId="33">
    <w:abstractNumId w:val="4"/>
  </w:num>
  <w:num w:numId="34">
    <w:abstractNumId w:val="15"/>
  </w:num>
  <w:num w:numId="35">
    <w:abstractNumId w:val="28"/>
  </w:num>
  <w:num w:numId="36">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627"/>
    <w:rsid w:val="00137E79"/>
    <w:rsid w:val="0015236E"/>
    <w:rsid w:val="00165233"/>
    <w:rsid w:val="00175BA0"/>
    <w:rsid w:val="001A07B2"/>
    <w:rsid w:val="001A7E2B"/>
    <w:rsid w:val="001B1923"/>
    <w:rsid w:val="001B6143"/>
    <w:rsid w:val="001B776F"/>
    <w:rsid w:val="001B781F"/>
    <w:rsid w:val="001D1782"/>
    <w:rsid w:val="001E276A"/>
    <w:rsid w:val="001E3DC3"/>
    <w:rsid w:val="001E7CDC"/>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054F9"/>
    <w:rsid w:val="006205D2"/>
    <w:rsid w:val="00620B39"/>
    <w:rsid w:val="00633DEA"/>
    <w:rsid w:val="00636BC0"/>
    <w:rsid w:val="006375DC"/>
    <w:rsid w:val="00647245"/>
    <w:rsid w:val="00651A52"/>
    <w:rsid w:val="006561CE"/>
    <w:rsid w:val="00665125"/>
    <w:rsid w:val="00667563"/>
    <w:rsid w:val="0067453D"/>
    <w:rsid w:val="00680CA0"/>
    <w:rsid w:val="00685E56"/>
    <w:rsid w:val="00686A55"/>
    <w:rsid w:val="006909A2"/>
    <w:rsid w:val="00691525"/>
    <w:rsid w:val="00692BA5"/>
    <w:rsid w:val="006B6676"/>
    <w:rsid w:val="006C0036"/>
    <w:rsid w:val="006C0552"/>
    <w:rsid w:val="006C0A84"/>
    <w:rsid w:val="006C7DAF"/>
    <w:rsid w:val="006E0A5F"/>
    <w:rsid w:val="006F034F"/>
    <w:rsid w:val="00723213"/>
    <w:rsid w:val="00725805"/>
    <w:rsid w:val="007262C7"/>
    <w:rsid w:val="00731DD4"/>
    <w:rsid w:val="00732BFD"/>
    <w:rsid w:val="00751AE1"/>
    <w:rsid w:val="00767696"/>
    <w:rsid w:val="00776DB8"/>
    <w:rsid w:val="00783A6F"/>
    <w:rsid w:val="00786D82"/>
    <w:rsid w:val="007A2DC3"/>
    <w:rsid w:val="007A6C13"/>
    <w:rsid w:val="007B1C68"/>
    <w:rsid w:val="007C1E8F"/>
    <w:rsid w:val="007C4B76"/>
    <w:rsid w:val="007D0393"/>
    <w:rsid w:val="007D4AFB"/>
    <w:rsid w:val="007E42A5"/>
    <w:rsid w:val="007F08C6"/>
    <w:rsid w:val="008046ED"/>
    <w:rsid w:val="0082169E"/>
    <w:rsid w:val="00833798"/>
    <w:rsid w:val="008456B5"/>
    <w:rsid w:val="00853B05"/>
    <w:rsid w:val="00856E07"/>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80CAE"/>
    <w:rsid w:val="00D816CB"/>
    <w:rsid w:val="00DA049A"/>
    <w:rsid w:val="00DA1C02"/>
    <w:rsid w:val="00DA42C4"/>
    <w:rsid w:val="00DA65F2"/>
    <w:rsid w:val="00DA6931"/>
    <w:rsid w:val="00DB380B"/>
    <w:rsid w:val="00DB55A7"/>
    <w:rsid w:val="00DC4AE7"/>
    <w:rsid w:val="00DC6DAA"/>
    <w:rsid w:val="00DD4C9B"/>
    <w:rsid w:val="00DE6D2D"/>
    <w:rsid w:val="00DF5C19"/>
    <w:rsid w:val="00E14C21"/>
    <w:rsid w:val="00E2055E"/>
    <w:rsid w:val="00E23B20"/>
    <w:rsid w:val="00E24D8C"/>
    <w:rsid w:val="00E30B4B"/>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hyperlink" Target="https://github.com/4ian/GDevelo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22135601-80E0-4C0D-90D3-8EF320ED9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48</Pages>
  <Words>6203</Words>
  <Characters>41872</Characters>
  <Application>Microsoft Office Word</Application>
  <DocSecurity>0</DocSecurity>
  <Lines>1131</Lines>
  <Paragraphs>616</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47459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18</cp:revision>
  <cp:lastPrinted>2014-12-11T09:54:00Z</cp:lastPrinted>
  <dcterms:created xsi:type="dcterms:W3CDTF">2020-01-24T21:43:00Z</dcterms:created>
  <dcterms:modified xsi:type="dcterms:W3CDTF">2020-01-24T23:15:00Z</dcterms:modified>
</cp:coreProperties>
</file>